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autoSpaceDE w:val="false"/>
        <w:ind w:firstLine="708" w:left="4956" w:right="0"/>
        <w:jc w:val="right"/>
        <w:rPr>
          <w:rFonts w:cs="Arial"/>
          <w:color w:val="000000"/>
          <w:sz w:val="20"/>
        </w:rPr>
      </w:pPr>
      <w:r>
        <w:rPr>
          <w:rFonts w:eastAsia="Calibri" w:cs="Arial" w:ascii="Arial" w:hAnsi="Arial"/>
          <w:sz w:val="22"/>
          <w:szCs w:val="22"/>
        </w:rPr>
        <w:t>Załącznik nr 4 do SWZ- zobowiązanie podmiotu trzeciego</w:t>
      </w:r>
    </w:p>
    <w:p>
      <w:pPr>
        <w:pStyle w:val="Heading1"/>
        <w:rPr>
          <w:rFonts w:ascii="Arial" w:hAnsi="Arial" w:eastAsia="Calibri" w:cs="Arial"/>
          <w:i/>
          <w:color w:val="000000"/>
          <w:sz w:val="22"/>
          <w:szCs w:val="22"/>
          <w:lang w:val="pl-PL"/>
        </w:rPr>
      </w:pPr>
      <w:r>
        <w:rPr>
          <w:rFonts w:cs="Arial"/>
          <w:color w:val="000000"/>
          <w:sz w:val="20"/>
        </w:rPr>
        <w:t>ZSK-271-1/2</w:t>
      </w:r>
      <w:r>
        <w:rPr>
          <w:rFonts w:cs="Arial"/>
          <w:color w:val="000000"/>
          <w:sz w:val="20"/>
          <w:lang w:val="pl-PL"/>
        </w:rPr>
        <w:t>6</w:t>
      </w:r>
    </w:p>
    <w:p>
      <w:pPr>
        <w:pStyle w:val="Normal"/>
        <w:autoSpaceDE w:val="false"/>
        <w:ind w:firstLine="708" w:left="4956" w:right="0"/>
        <w:rPr>
          <w:rFonts w:ascii="Arial" w:hAnsi="Arial" w:eastAsia="Calibri" w:cs="Arial"/>
          <w:i/>
          <w:color w:val="000000"/>
          <w:sz w:val="22"/>
          <w:szCs w:val="22"/>
          <w:lang w:val="pl-PL"/>
        </w:rPr>
      </w:pPr>
      <w:r>
        <w:rPr>
          <w:rFonts w:eastAsia="Calibri" w:cs="Arial" w:ascii="Arial" w:hAnsi="Arial"/>
          <w:i/>
          <w:color w:val="000000"/>
          <w:sz w:val="22"/>
          <w:szCs w:val="22"/>
          <w:lang w:val="pl-PL"/>
        </w:rPr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  <w:b/>
          <w:sz w:val="20"/>
          <w:szCs w:val="20"/>
        </w:rPr>
        <w:t>Wykonawca:</w:t>
      </w:r>
    </w:p>
    <w:p>
      <w:pPr>
        <w:pStyle w:val="Normal"/>
        <w:spacing w:lineRule="auto" w:line="480"/>
        <w:ind w:right="5954"/>
        <w:rPr>
          <w:rFonts w:ascii="Arial" w:hAnsi="Arial" w:cs="Arial"/>
          <w:i/>
          <w:sz w:val="16"/>
          <w:szCs w:val="16"/>
        </w:rPr>
      </w:pPr>
      <w:r>
        <w:rPr>
          <w:rFonts w:cs="Arial" w:ascii="Arial" w:hAnsi="Arial"/>
        </w:rPr>
        <w:t>………………………………………………………………………………</w:t>
      </w:r>
    </w:p>
    <w:p>
      <w:pPr>
        <w:pStyle w:val="Normal"/>
        <w:ind w:right="5953"/>
        <w:rPr>
          <w:rFonts w:ascii="Arial" w:hAnsi="Arial" w:cs="Arial"/>
          <w:b/>
          <w:sz w:val="20"/>
          <w:szCs w:val="20"/>
          <w:u w:val="single"/>
        </w:rPr>
      </w:pPr>
      <w:r>
        <w:rPr>
          <w:rFonts w:cs="Arial" w:ascii="Arial" w:hAnsi="Arial"/>
          <w:i/>
          <w:sz w:val="16"/>
          <w:szCs w:val="16"/>
        </w:rPr>
        <w:t>(pełna nazwa/firma, adres)</w:t>
      </w:r>
    </w:p>
    <w:p>
      <w:pPr>
        <w:pStyle w:val="Normal"/>
        <w:spacing w:lineRule="auto" w:line="360" w:before="120" w:after="0"/>
        <w:jc w:val="center"/>
        <w:rPr>
          <w:rFonts w:ascii="Arial" w:hAnsi="Arial" w:cs="Arial"/>
          <w:b/>
          <w:sz w:val="20"/>
          <w:szCs w:val="20"/>
          <w:u w:val="single"/>
        </w:rPr>
      </w:pPr>
      <w:r>
        <w:rPr>
          <w:rFonts w:cs="Arial" w:ascii="Arial" w:hAnsi="Arial"/>
          <w:b/>
          <w:sz w:val="20"/>
          <w:szCs w:val="20"/>
          <w:u w:val="single"/>
        </w:rPr>
        <w:t>PROPOZYCJA TREŚCI ZOBOWIĄZANIA PODMIOTU</w:t>
      </w:r>
    </w:p>
    <w:p>
      <w:pPr>
        <w:pStyle w:val="Normal"/>
        <w:spacing w:lineRule="auto" w:line="360" w:before="120" w:after="0"/>
        <w:jc w:val="center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b/>
          <w:sz w:val="20"/>
          <w:szCs w:val="20"/>
          <w:u w:val="single"/>
        </w:rPr>
        <w:t>do oddania do dyspozycji Wykonawcy niezbędnych zasobów na potrzeby realizacji zamówienia*</w:t>
      </w:r>
    </w:p>
    <w:p>
      <w:pPr>
        <w:pStyle w:val="Normal"/>
        <w:tabs>
          <w:tab w:val="clear" w:pos="708"/>
          <w:tab w:val="left" w:pos="9214" w:leader="none"/>
        </w:tabs>
        <w:spacing w:before="120" w:after="12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Ja/My:</w:t>
      </w:r>
    </w:p>
    <w:p>
      <w:pPr>
        <w:pStyle w:val="Normal"/>
        <w:tabs>
          <w:tab w:val="clear" w:pos="708"/>
          <w:tab w:val="left" w:pos="9214" w:leader="none"/>
        </w:tabs>
        <w:spacing w:before="120" w:after="120"/>
        <w:jc w:val="both"/>
        <w:rPr>
          <w:rFonts w:ascii="Arial" w:hAnsi="Arial" w:cs="Arial"/>
          <w:i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_______________________________________________________________________</w:t>
      </w:r>
    </w:p>
    <w:p>
      <w:pPr>
        <w:pStyle w:val="Normal"/>
        <w:tabs>
          <w:tab w:val="clear" w:pos="708"/>
          <w:tab w:val="left" w:pos="9214" w:leader="none"/>
        </w:tabs>
        <w:spacing w:before="120" w:after="120"/>
        <w:jc w:val="center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i/>
          <w:sz w:val="20"/>
          <w:szCs w:val="20"/>
        </w:rPr>
        <w:t>(imię i nazwisko osoby/-ób upoważnionej/-ch do reprezentowania Podmiotu, stanowisko (właściciel, prezes zarządu, członek zarządu, prokurent, pełnomocnik itp.))</w:t>
      </w:r>
    </w:p>
    <w:p>
      <w:pPr>
        <w:pStyle w:val="Normal"/>
        <w:tabs>
          <w:tab w:val="clear" w:pos="708"/>
          <w:tab w:val="left" w:pos="9214" w:leader="none"/>
        </w:tabs>
        <w:spacing w:before="120" w:after="12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Działając w imieniu i na rzecz:</w:t>
      </w:r>
    </w:p>
    <w:p>
      <w:pPr>
        <w:pStyle w:val="Normal"/>
        <w:tabs>
          <w:tab w:val="clear" w:pos="708"/>
          <w:tab w:val="left" w:pos="9214" w:leader="none"/>
        </w:tabs>
        <w:spacing w:before="120" w:after="120"/>
        <w:jc w:val="center"/>
        <w:rPr>
          <w:rFonts w:ascii="Arial" w:hAnsi="Arial" w:cs="Arial"/>
          <w:i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_______________________________________________________________________</w:t>
      </w:r>
    </w:p>
    <w:p>
      <w:pPr>
        <w:pStyle w:val="Normal"/>
        <w:tabs>
          <w:tab w:val="clear" w:pos="708"/>
          <w:tab w:val="left" w:pos="9214" w:leader="none"/>
        </w:tabs>
        <w:spacing w:before="120" w:after="120"/>
        <w:jc w:val="center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i/>
          <w:sz w:val="20"/>
          <w:szCs w:val="20"/>
        </w:rPr>
        <w:t>(nazwa Podmiotu)</w:t>
      </w:r>
    </w:p>
    <w:p>
      <w:pPr>
        <w:pStyle w:val="Normal"/>
        <w:tabs>
          <w:tab w:val="clear" w:pos="708"/>
          <w:tab w:val="left" w:pos="9214" w:leader="none"/>
        </w:tabs>
        <w:spacing w:before="120" w:after="12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Zobowiązuję się do oddania nw. zasobów:</w:t>
      </w:r>
    </w:p>
    <w:p>
      <w:pPr>
        <w:pStyle w:val="Normal"/>
        <w:spacing w:before="120" w:after="120"/>
        <w:jc w:val="center"/>
        <w:rPr>
          <w:rFonts w:ascii="Arial" w:hAnsi="Arial" w:cs="Arial"/>
          <w:i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_______________________________________________________________________</w:t>
      </w:r>
    </w:p>
    <w:p>
      <w:pPr>
        <w:pStyle w:val="Normal"/>
        <w:spacing w:before="120" w:after="120"/>
        <w:jc w:val="center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i/>
          <w:sz w:val="20"/>
          <w:szCs w:val="20"/>
        </w:rPr>
        <w:t>(określenie zasobu)</w:t>
      </w:r>
    </w:p>
    <w:p>
      <w:pPr>
        <w:pStyle w:val="Normal"/>
        <w:tabs>
          <w:tab w:val="clear" w:pos="708"/>
          <w:tab w:val="left" w:pos="9214" w:leader="none"/>
        </w:tabs>
        <w:spacing w:before="120" w:after="12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do dyspozycji Wykonawcy:</w:t>
      </w:r>
    </w:p>
    <w:p>
      <w:pPr>
        <w:pStyle w:val="Normal"/>
        <w:spacing w:before="120" w:after="120"/>
        <w:jc w:val="center"/>
        <w:rPr>
          <w:rFonts w:ascii="Arial" w:hAnsi="Arial" w:cs="Arial"/>
          <w:i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_______________________________________________________________________</w:t>
      </w:r>
    </w:p>
    <w:p>
      <w:pPr>
        <w:pStyle w:val="Normal"/>
        <w:spacing w:before="120" w:after="120"/>
        <w:jc w:val="center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i/>
          <w:sz w:val="20"/>
          <w:szCs w:val="20"/>
        </w:rPr>
        <w:t>(nazwa Wykonawcy)</w:t>
      </w:r>
    </w:p>
    <w:p>
      <w:pPr>
        <w:pStyle w:val="Normal"/>
        <w:spacing w:before="120" w:after="12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na potrzeby realizacji zamówienia pod nazwą: „</w:t>
      </w:r>
      <w:r>
        <w:rPr>
          <w:b/>
          <w:i/>
          <w:sz w:val="22"/>
          <w:szCs w:val="22"/>
        </w:rPr>
        <w:t>dostawa oleju opałowego dla Zespołu Szkół im. H. Kołłątaja w Jordanowie oraz Zespołu Szkół im. bł. ks. P. Dańkowskiego w Jordanowie w sezonie grzewczym 2026/2027 (postępowanie nr ZSK-271-1/26)</w:t>
      </w:r>
      <w:r>
        <w:rPr>
          <w:rFonts w:cs="Arial" w:ascii="Arial" w:hAnsi="Arial"/>
          <w:sz w:val="21"/>
          <w:szCs w:val="21"/>
        </w:rPr>
        <w:t xml:space="preserve"> prowadzonego przez Zespół Szkół im. Hugona Kołłątaja  w Jordanowie</w:t>
      </w:r>
      <w:r>
        <w:rPr>
          <w:rFonts w:cs="Arial" w:ascii="Arial" w:hAnsi="Arial"/>
          <w:sz w:val="20"/>
          <w:szCs w:val="20"/>
        </w:rPr>
        <w:t xml:space="preserve">” </w:t>
      </w:r>
    </w:p>
    <w:p>
      <w:pPr>
        <w:pStyle w:val="Normal"/>
        <w:spacing w:before="120" w:after="120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Oświadczam/-my, iż:</w:t>
      </w:r>
    </w:p>
    <w:p>
      <w:pPr>
        <w:pStyle w:val="Normal"/>
        <w:numPr>
          <w:ilvl w:val="0"/>
          <w:numId w:val="2"/>
        </w:numPr>
        <w:suppressAutoHyphens w:val="true"/>
        <w:spacing w:before="120" w:after="12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udostępniam Wykonawcy ww. zasoby, w następującym zakresie:</w:t>
      </w:r>
    </w:p>
    <w:p>
      <w:pPr>
        <w:pStyle w:val="Normal"/>
        <w:spacing w:before="120" w:after="120"/>
        <w:ind w:left="720" w:right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_________________________________________________________________</w:t>
      </w:r>
    </w:p>
    <w:p>
      <w:pPr>
        <w:pStyle w:val="Normal"/>
        <w:numPr>
          <w:ilvl w:val="0"/>
          <w:numId w:val="2"/>
        </w:numPr>
        <w:suppressAutoHyphens w:val="true"/>
        <w:spacing w:before="120" w:after="12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sposób i okres udostępnienia Wykonawcy i wykorzystania przez niego zasobów podmiotu udostępniającego te zasoby przy wykonywaniu zamówienia będzie następujący:</w:t>
      </w:r>
    </w:p>
    <w:p>
      <w:pPr>
        <w:pStyle w:val="Normal"/>
        <w:spacing w:before="120" w:after="120"/>
        <w:ind w:left="720" w:right="0"/>
        <w:jc w:val="both"/>
        <w:rPr>
          <w:rFonts w:ascii="Arial" w:hAnsi="Arial" w:cs="Arial"/>
          <w:sz w:val="20"/>
          <w:szCs w:val="20"/>
          <w:lang w:eastAsia="ar-SA"/>
        </w:rPr>
      </w:pPr>
      <w:r>
        <w:rPr>
          <w:rFonts w:cs="Arial" w:ascii="Arial" w:hAnsi="Arial"/>
          <w:sz w:val="20"/>
          <w:szCs w:val="20"/>
        </w:rPr>
        <w:t>_________________________________________________________________</w:t>
      </w:r>
    </w:p>
    <w:p>
      <w:pPr>
        <w:pStyle w:val="Normal"/>
        <w:numPr>
          <w:ilvl w:val="0"/>
          <w:numId w:val="2"/>
        </w:numPr>
        <w:suppressAutoHyphens w:val="true"/>
        <w:spacing w:before="120" w:after="12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  <w:lang w:eastAsia="ar-SA"/>
        </w:rPr>
        <w:t>zrealizuję/nie zrealizuję* usługi, których ww. zasoby (zdolności) dotyczą, w zakresie</w:t>
      </w:r>
      <w:r>
        <w:rPr>
          <w:rFonts w:cs="Arial" w:ascii="Arial" w:hAnsi="Arial"/>
          <w:sz w:val="20"/>
          <w:szCs w:val="20"/>
        </w:rPr>
        <w:t>:</w:t>
      </w:r>
    </w:p>
    <w:p>
      <w:pPr>
        <w:pStyle w:val="Normal"/>
        <w:spacing w:before="120" w:after="120"/>
        <w:ind w:left="720" w:right="0"/>
        <w:jc w:val="both"/>
        <w:rPr>
          <w:rFonts w:ascii="Arial" w:hAnsi="Arial" w:cs="Arial"/>
          <w:i/>
          <w:sz w:val="20"/>
          <w:szCs w:val="20"/>
          <w:lang w:eastAsia="ar-SA"/>
        </w:rPr>
      </w:pPr>
      <w:r>
        <w:rPr>
          <w:rFonts w:cs="Arial" w:ascii="Arial" w:hAnsi="Arial"/>
          <w:sz w:val="20"/>
          <w:szCs w:val="20"/>
        </w:rPr>
        <w:t>_________________________________________________________________</w:t>
      </w:r>
    </w:p>
    <w:p>
      <w:pPr>
        <w:pStyle w:val="Normal"/>
        <w:suppressAutoHyphens w:val="true"/>
        <w:spacing w:before="120" w:after="0"/>
        <w:ind w:firstLine="1" w:left="708" w:right="-341"/>
        <w:jc w:val="both"/>
        <w:rPr>
          <w:rFonts w:ascii="Arial" w:hAnsi="Arial" w:cs="Arial"/>
          <w:sz w:val="20"/>
          <w:szCs w:val="20"/>
          <w:lang w:eastAsia="ar-SA"/>
        </w:rPr>
      </w:pPr>
      <w:r>
        <w:rPr>
          <w:rFonts w:cs="Arial" w:ascii="Arial" w:hAnsi="Arial"/>
          <w:i/>
          <w:sz w:val="20"/>
          <w:szCs w:val="20"/>
          <w:lang w:eastAsia="ar-SA"/>
        </w:rPr>
        <w:t xml:space="preserve"> </w:t>
      </w:r>
      <w:r>
        <w:rPr>
          <w:rFonts w:cs="Arial" w:ascii="Arial" w:hAnsi="Arial"/>
          <w:i/>
          <w:sz w:val="20"/>
          <w:szCs w:val="20"/>
          <w:lang w:eastAsia="ar-SA"/>
        </w:rPr>
        <w:t>(odnosi się do warunków udziału w postępowaniu dotyczących kwalifikacji zawodowych lub doświadczenia.)</w:t>
      </w:r>
    </w:p>
    <w:p>
      <w:pPr>
        <w:pStyle w:val="Normal"/>
        <w:suppressAutoHyphens w:val="true"/>
        <w:spacing w:before="120" w:after="0"/>
        <w:ind w:right="-341"/>
        <w:jc w:val="both"/>
        <w:rPr>
          <w:rFonts w:ascii="Arial" w:hAnsi="Arial" w:cs="Arial"/>
          <w:sz w:val="20"/>
          <w:szCs w:val="20"/>
          <w:lang w:eastAsia="ar-SA"/>
        </w:rPr>
      </w:pPr>
      <w:r>
        <w:rPr>
          <w:rFonts w:cs="Arial" w:ascii="Arial" w:hAnsi="Arial"/>
          <w:sz w:val="20"/>
          <w:szCs w:val="20"/>
          <w:lang w:eastAsia="ar-SA"/>
        </w:rPr>
        <w:t xml:space="preserve">Zobowiązując się do udostępnienia zasobów, odpowiadam solidarnie z ww. Wykonawcą, który polega na mojej sytuacji finansowej lub ekonomicznej, za szkodę poniesioną przez Zamawiającego powstałą wskutek nieudostępnienia tych zasobów, chyba że za nieudostępnienie zasobów nie ponoszę winy. </w:t>
      </w:r>
    </w:p>
    <w:p>
      <w:pPr>
        <w:pStyle w:val="Zwykytekst1"/>
        <w:spacing w:before="120" w:after="120"/>
        <w:rPr>
          <w:rFonts w:ascii="Arial" w:hAnsi="Arial" w:cs="Arial"/>
          <w:sz w:val="20"/>
          <w:szCs w:val="20"/>
          <w:lang w:eastAsia="ar-SA"/>
        </w:rPr>
      </w:pPr>
      <w:r>
        <w:rPr>
          <w:rFonts w:cs="Arial" w:ascii="Arial" w:hAnsi="Arial"/>
          <w:sz w:val="20"/>
          <w:szCs w:val="20"/>
          <w:lang w:eastAsia="ar-SA"/>
        </w:rPr>
      </w:r>
    </w:p>
    <w:p>
      <w:pPr>
        <w:pStyle w:val="Zwykytekst1"/>
        <w:spacing w:before="120" w:after="120"/>
        <w:rPr>
          <w:rFonts w:ascii="Arial" w:hAnsi="Arial" w:cs="Arial"/>
          <w:i/>
          <w:sz w:val="16"/>
          <w:szCs w:val="16"/>
        </w:rPr>
      </w:pPr>
      <w:r>
        <w:rPr>
          <w:rFonts w:cs="Arial" w:ascii="Arial" w:hAnsi="Arial"/>
        </w:rPr>
        <w:t>__________________ dnia __ __ ____ roku</w:t>
      </w:r>
    </w:p>
    <w:p>
      <w:pPr>
        <w:pStyle w:val="Zwykytekst1"/>
        <w:spacing w:before="120" w:after="120"/>
        <w:ind w:firstLine="708" w:left="5664" w:right="0"/>
        <w:jc w:val="center"/>
        <w:rPr>
          <w:rFonts w:ascii="Arial" w:hAnsi="Arial" w:cs="Arial"/>
          <w:i/>
          <w:sz w:val="20"/>
          <w:szCs w:val="20"/>
        </w:rPr>
      </w:pPr>
      <w:r>
        <w:rPr>
          <w:rFonts w:cs="Arial" w:ascii="Arial" w:hAnsi="Arial"/>
          <w:i/>
          <w:sz w:val="16"/>
          <w:szCs w:val="16"/>
        </w:rPr>
        <w:t>podpis</w:t>
      </w:r>
    </w:p>
    <w:p>
      <w:pPr>
        <w:pStyle w:val="Normal"/>
        <w:jc w:val="both"/>
        <w:rPr>
          <w:rFonts w:ascii="Arial" w:hAnsi="Arial" w:cs="Arial"/>
          <w:i/>
          <w:sz w:val="20"/>
          <w:szCs w:val="20"/>
        </w:rPr>
      </w:pPr>
      <w:r>
        <w:rPr>
          <w:rFonts w:cs="Arial" w:ascii="Arial" w:hAnsi="Arial"/>
          <w:i/>
          <w:sz w:val="20"/>
          <w:szCs w:val="20"/>
        </w:rPr>
      </w:r>
    </w:p>
    <w:p>
      <w:pPr>
        <w:pStyle w:val="Normal"/>
        <w:jc w:val="both"/>
        <w:rPr>
          <w:rFonts w:ascii="Arial" w:hAnsi="Arial" w:cs="Arial"/>
          <w:i/>
          <w:sz w:val="20"/>
          <w:szCs w:val="20"/>
        </w:rPr>
      </w:pPr>
      <w:r>
        <w:rPr>
          <w:rFonts w:cs="Arial" w:ascii="Arial" w:hAnsi="Arial"/>
          <w:i/>
          <w:sz w:val="20"/>
          <w:szCs w:val="20"/>
        </w:rPr>
      </w:r>
    </w:p>
    <w:p>
      <w:pPr>
        <w:pStyle w:val="Normal"/>
        <w:jc w:val="both"/>
        <w:rPr>
          <w:rFonts w:ascii="Arial" w:hAnsi="Arial" w:cs="Arial"/>
          <w:i/>
          <w:sz w:val="18"/>
          <w:szCs w:val="18"/>
        </w:rPr>
      </w:pPr>
      <w:r>
        <w:rPr>
          <w:rFonts w:cs="Arial" w:ascii="Arial" w:hAnsi="Arial"/>
          <w:i/>
          <w:sz w:val="20"/>
          <w:szCs w:val="20"/>
        </w:rPr>
        <w:t xml:space="preserve">* </w:t>
      </w:r>
      <w:r>
        <w:rPr>
          <w:rFonts w:cs="Arial" w:ascii="Arial" w:hAnsi="Arial"/>
          <w:i/>
          <w:sz w:val="18"/>
          <w:szCs w:val="18"/>
        </w:rPr>
        <w:t>Zamiast niniejszego Formularza można przedstawić inne dokumenty, w szczególności:</w:t>
      </w:r>
    </w:p>
    <w:p>
      <w:pPr>
        <w:pStyle w:val="Normal"/>
        <w:numPr>
          <w:ilvl w:val="0"/>
          <w:numId w:val="3"/>
        </w:numPr>
        <w:suppressAutoHyphens w:val="true"/>
        <w:ind w:hanging="426" w:left="426" w:right="0"/>
        <w:jc w:val="both"/>
        <w:rPr>
          <w:rFonts w:ascii="Arial" w:hAnsi="Arial" w:cs="Arial"/>
          <w:i/>
          <w:sz w:val="18"/>
          <w:szCs w:val="18"/>
        </w:rPr>
      </w:pPr>
      <w:r>
        <w:rPr>
          <w:rFonts w:cs="Arial" w:ascii="Arial" w:hAnsi="Arial"/>
          <w:i/>
          <w:sz w:val="18"/>
          <w:szCs w:val="18"/>
        </w:rPr>
        <w:t xml:space="preserve">zobowiązanie podmiotu, o którym mowa w art. 118 ust. 4 ustawy Pzp sporządzone </w:t>
        <w:br/>
        <w:t>w oparciu o własny wzór</w:t>
      </w:r>
    </w:p>
    <w:p>
      <w:pPr>
        <w:pStyle w:val="Normal"/>
        <w:numPr>
          <w:ilvl w:val="0"/>
          <w:numId w:val="3"/>
        </w:numPr>
        <w:suppressAutoHyphens w:val="true"/>
        <w:ind w:hanging="426" w:left="426" w:right="0"/>
        <w:jc w:val="both"/>
        <w:rPr>
          <w:rFonts w:ascii="Arial" w:hAnsi="Arial" w:cs="Arial"/>
          <w:i/>
          <w:iCs/>
          <w:sz w:val="18"/>
          <w:szCs w:val="18"/>
        </w:rPr>
      </w:pPr>
      <w:r>
        <w:rPr>
          <w:rFonts w:cs="Arial" w:ascii="Arial" w:hAnsi="Arial"/>
          <w:i/>
          <w:sz w:val="18"/>
          <w:szCs w:val="18"/>
        </w:rPr>
        <w:t>inne dokumenty stanowiące dowód, że Wykonawca realizując zamówienie będzie dysponował niezbędnymi zasobami podmiotów w stopniu umożliwiającym należyte wykonanie zamówienia publicznego oraz, że stosunek łączący Wykonawcę z tymi podmiotami będzie gwarantował rzeczywisty dostęp do ich zasobów, określające w szczególności: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851" w:leader="none"/>
        </w:tabs>
        <w:suppressAutoHyphens w:val="true"/>
        <w:ind w:hanging="360" w:left="851" w:right="0"/>
        <w:jc w:val="both"/>
        <w:rPr>
          <w:rFonts w:ascii="Arial" w:hAnsi="Arial" w:cs="Arial"/>
          <w:i/>
          <w:iCs/>
          <w:sz w:val="18"/>
          <w:szCs w:val="18"/>
        </w:rPr>
      </w:pPr>
      <w:r>
        <w:rPr>
          <w:rFonts w:cs="Arial" w:ascii="Arial" w:hAnsi="Arial"/>
          <w:i/>
          <w:iCs/>
          <w:sz w:val="18"/>
          <w:szCs w:val="18"/>
        </w:rPr>
        <w:t>zakres dostępnych Wykonawcy zasobów podmiotu udostępniającego zasoby,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851" w:leader="none"/>
        </w:tabs>
        <w:suppressAutoHyphens w:val="true"/>
        <w:ind w:hanging="360" w:left="851" w:right="0"/>
        <w:jc w:val="both"/>
        <w:rPr>
          <w:rFonts w:ascii="Arial" w:hAnsi="Arial" w:eastAsia="Calibri" w:cs="Arial"/>
          <w:i/>
          <w:sz w:val="18"/>
          <w:szCs w:val="18"/>
          <w:lang w:eastAsia="en-US"/>
        </w:rPr>
      </w:pPr>
      <w:r>
        <w:rPr>
          <w:rFonts w:cs="Arial" w:ascii="Arial" w:hAnsi="Arial"/>
          <w:i/>
          <w:iCs/>
          <w:sz w:val="18"/>
          <w:szCs w:val="18"/>
        </w:rPr>
        <w:t xml:space="preserve">sposób i okres udostępnienia Wykonawcy i wykorzystania przez niego zasobów podmiotu udostępniającego te zasoby przy wykonywaniu zamówienia, 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851" w:leader="none"/>
        </w:tabs>
        <w:suppressAutoHyphens w:val="true"/>
        <w:ind w:hanging="360" w:left="851" w:right="0"/>
        <w:jc w:val="both"/>
        <w:rPr>
          <w:rFonts w:ascii="Arial" w:hAnsi="Arial" w:cs="Arial"/>
          <w:i/>
          <w:iCs/>
          <w:sz w:val="20"/>
          <w:szCs w:val="20"/>
        </w:rPr>
      </w:pPr>
      <w:r>
        <w:rPr>
          <w:rFonts w:eastAsia="Calibri" w:cs="Arial" w:ascii="Arial" w:hAnsi="Arial"/>
          <w:i/>
          <w:sz w:val="18"/>
          <w:szCs w:val="18"/>
          <w:lang w:eastAsia="en-US"/>
        </w:rPr>
        <w:t>czy i w jakim zakresie podmiot udostepniający zasoby, na zdolnościach którego Wykonawca polega w odniesieniu do warunków udziału w postępowaniu dotyczących wykształcenia, kwalifikacji zawodowych lub doświadczenia, zrealizuje roboty budowalne* lub usługi*, których wskazane zdolności dotyczą.</w:t>
      </w:r>
    </w:p>
    <w:p>
      <w:pPr>
        <w:pStyle w:val="Normal"/>
        <w:spacing w:before="120" w:after="120"/>
        <w:ind w:left="720" w:right="0"/>
        <w:rPr>
          <w:rFonts w:ascii="Arial" w:hAnsi="Arial" w:cs="Arial"/>
          <w:i/>
          <w:iCs/>
          <w:sz w:val="20"/>
          <w:szCs w:val="20"/>
        </w:rPr>
      </w:pPr>
      <w:r>
        <w:rPr>
          <w:rFonts w:cs="Arial" w:ascii="Arial" w:hAnsi="Arial"/>
          <w:i/>
          <w:iCs/>
          <w:sz w:val="20"/>
          <w:szCs w:val="20"/>
        </w:rPr>
      </w:r>
    </w:p>
    <w:sectPr>
      <w:footerReference w:type="default" r:id="rId2"/>
      <w:type w:val="nextPage"/>
      <w:pgSz w:w="11906" w:h="16838"/>
      <w:pgMar w:left="1134" w:right="1134" w:gutter="0" w:header="0" w:top="993" w:footer="243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ee"/>
    <w:family w:val="roman"/>
    <w:pitch w:val="variable"/>
  </w:font>
  <w:font w:name="Arial">
    <w:charset w:val="ee"/>
    <w:family w:val="swiss"/>
    <w:pitch w:val="variable"/>
  </w:font>
  <w:font w:name="Cambria">
    <w:charset w:val="ee"/>
    <w:family w:val="roman"/>
    <w:pitch w:val="variable"/>
  </w:font>
  <w:font w:name="Courier New">
    <w:charset w:val="ee"/>
    <w:family w:val="modern"/>
    <w:pitch w:val="default"/>
  </w:font>
  <w:font w:name="Wingdings">
    <w:charset w:val="02"/>
    <w:family w:val="auto"/>
    <w:pitch w:val="variable"/>
  </w:font>
  <w:font w:name="Tahoma">
    <w:charset w:val="ee"/>
    <w:family w:val="swiss"/>
    <w:pitch w:val="variable"/>
  </w:font>
  <w:font w:name="Liberation Sans">
    <w:altName w:val="Arial"/>
    <w:charset w:val="ee"/>
    <w:family w:val="swiss"/>
    <w:pitch w:val="variable"/>
  </w:font>
  <w:font w:name="Calibri">
    <w:charset w:val="ee"/>
    <w:family w:val="swiss"/>
    <w:pitch w:val="variable"/>
  </w:font>
  <w:font w:name="Arial">
    <w:altName w:val=" 'Times New Roman'"/>
    <w:charset w:val="00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both"/>
      <w:rPr>
        <w:rFonts w:ascii="Arial" w:hAnsi="Arial" w:eastAsia="Calibri" w:cs="Arial"/>
        <w:b/>
        <w:bCs/>
        <w:color w:val="000000"/>
        <w:sz w:val="20"/>
        <w:szCs w:val="20"/>
      </w:rPr>
    </w:pPr>
    <w:r>
      <w:rPr>
        <w:rFonts w:eastAsia="Calibri" w:cs="Arial" w:ascii="Arial" w:hAnsi="Arial"/>
        <w:b/>
        <w:bCs/>
        <w:color w:val="000000"/>
      </w:rPr>
      <w:t>WAŻNE: DOKUMENT NALEŻY OPATRZYĆ KWALIFIKOWANYM PODPISEM ELEKTRONICZNYM LUB PODPISEM ZAUFANYM LUB PODPISEM OSOBISTYM</w:t>
    </w:r>
  </w:p>
  <w:p>
    <w:pPr>
      <w:pStyle w:val="Footer"/>
      <w:jc w:val="both"/>
      <w:rPr>
        <w:rFonts w:ascii="Arial" w:hAnsi="Arial" w:eastAsia="Calibri" w:cs="Arial"/>
        <w:b/>
        <w:bCs/>
        <w:color w:val="000000"/>
        <w:sz w:val="20"/>
        <w:szCs w:val="20"/>
      </w:rPr>
    </w:pPr>
    <w:r>
      <w:rPr>
        <w:rFonts w:eastAsia="Calibri" w:cs="Arial" w:ascii="Arial" w:hAnsi="Arial"/>
        <w:b/>
        <w:bCs/>
        <w:color w:val="000000"/>
        <w:sz w:val="20"/>
        <w:szCs w:val="20"/>
      </w:rPr>
    </w:r>
  </w:p>
  <w:p>
    <w:pPr>
      <w:pStyle w:val="Footer"/>
      <w:jc w:val="both"/>
      <w:rPr>
        <w:rFonts w:ascii="Arial" w:hAnsi="Arial" w:eastAsia="Calibri" w:cs="Arial"/>
        <w:b/>
        <w:bCs/>
        <w:color w:val="000000"/>
        <w:sz w:val="20"/>
        <w:szCs w:val="20"/>
      </w:rPr>
    </w:pPr>
    <w:r>
      <w:rPr>
        <w:rFonts w:eastAsia="Calibri" w:cs="Arial" w:ascii="Arial" w:hAnsi="Arial"/>
        <w:b/>
        <w:bCs/>
        <w:color w:val="000000"/>
        <w:sz w:val="20"/>
        <w:szCs w:val="20"/>
      </w:rPr>
    </w:r>
  </w:p>
  <w:p>
    <w:pPr>
      <w:pStyle w:val="Footer"/>
      <w:ind w:right="360"/>
      <w:rPr>
        <w:rFonts w:ascii="Arial" w:hAnsi="Arial" w:cs="Arial"/>
        <w:sz w:val="20"/>
        <w:szCs w:val="20"/>
      </w:rPr>
    </w:pPr>
    <w:r>
      <w:rPr>
        <w:rFonts w:eastAsia="Calibri" w:cs="Arial" w:ascii="Arial" w:hAnsi="Arial"/>
        <w:b/>
        <w:bCs/>
        <w:color w:val="000000"/>
        <w:sz w:val="20"/>
        <w:szCs w:val="20"/>
      </w:rPr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pStyle w:val="Heading5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</w:abstractNum>
  <w:abstractNum w:abstractNumId="4"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doNotBreakWrappedTables/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</w:pPr>
    <w:rPr>
      <w:rFonts w:ascii="Times New Roman" w:hAnsi="Times New Roman" w:eastAsia="Times New Roman" w:cs="Times New Roman"/>
      <w:color w:val="auto"/>
      <w:sz w:val="24"/>
      <w:szCs w:val="24"/>
      <w:lang w:bidi="ar-SA" w:val="pl-PL" w:eastAsia="zh-CN"/>
    </w:rPr>
  </w:style>
  <w:style w:type="paragraph" w:styleId="Heading1">
    <w:name w:val="heading 1"/>
    <w:basedOn w:val="Normal"/>
    <w:next w:val="Normal"/>
    <w:qFormat/>
    <w:pPr>
      <w:keepNext w:val="true"/>
      <w:widowControl w:val="false"/>
      <w:numPr>
        <w:ilvl w:val="0"/>
        <w:numId w:val="1"/>
      </w:numPr>
      <w:tabs>
        <w:tab w:val="clear" w:pos="708"/>
        <w:tab w:val="left" w:pos="432" w:leader="none"/>
      </w:tabs>
      <w:suppressAutoHyphens w:val="true"/>
      <w:spacing w:before="100" w:after="0"/>
      <w:ind w:hanging="432" w:left="432" w:right="0"/>
      <w:outlineLvl w:val="0"/>
    </w:pPr>
    <w:rPr>
      <w:rFonts w:ascii="Arial" w:hAnsi="Arial" w:cs="Arial"/>
      <w:b/>
      <w:szCs w:val="20"/>
      <w:lang w:val="pl-PL"/>
    </w:rPr>
  </w:style>
  <w:style w:type="paragraph" w:styleId="Heading2">
    <w:name w:val="heading 2"/>
    <w:basedOn w:val="Normal"/>
    <w:next w:val="Normal"/>
    <w:qFormat/>
    <w:pPr>
      <w:keepNext w:val="true"/>
      <w:numPr>
        <w:ilvl w:val="1"/>
        <w:numId w:val="1"/>
      </w:numPr>
      <w:spacing w:before="240" w:after="60"/>
      <w:outlineLvl w:val="1"/>
    </w:pPr>
    <w:rPr>
      <w:rFonts w:ascii="Cambria" w:hAnsi="Cambria" w:cs="Cambria"/>
      <w:b/>
      <w:bCs/>
      <w:i/>
      <w:iCs/>
      <w:sz w:val="28"/>
      <w:szCs w:val="28"/>
      <w:lang w:val="pl-PL"/>
    </w:rPr>
  </w:style>
  <w:style w:type="paragraph" w:styleId="Heading5">
    <w:name w:val="heading 5"/>
    <w:basedOn w:val="Normal"/>
    <w:next w:val="Normal"/>
    <w:qFormat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  <w:lang w:val="pl-PL"/>
    </w:rPr>
  </w:style>
  <w:style w:type="character" w:styleId="WW8Num3z0">
    <w:name w:val="WW8Num3z0"/>
    <w:qFormat/>
    <w:rPr/>
  </w:style>
  <w:style w:type="character" w:styleId="WW8Num1z0">
    <w:name w:val="WW8Num1z0"/>
    <w:qFormat/>
    <w:rPr>
      <w:b w:val="false"/>
      <w:i w:val="false"/>
      <w:sz w:val="20"/>
      <w:szCs w:val="18"/>
    </w:rPr>
  </w:style>
  <w:style w:type="character" w:styleId="WW8Num1z1">
    <w:name w:val="WW8Num1z1"/>
    <w:qFormat/>
    <w:rPr>
      <w:rFonts w:ascii="Times New Roman" w:hAnsi="Times New Roman" w:eastAsia="Times New Roman" w:cs="Times New Roman"/>
      <w:sz w:val="18"/>
      <w:szCs w:val="18"/>
    </w:rPr>
  </w:style>
  <w:style w:type="character" w:styleId="WW8Num1z2">
    <w:name w:val="WW8Num1z2"/>
    <w:qFormat/>
    <w:rPr>
      <w:sz w:val="18"/>
      <w:szCs w:val="18"/>
    </w:rPr>
  </w:style>
  <w:style w:type="character" w:styleId="WW8Num1z3">
    <w:name w:val="WW8Num1z3"/>
    <w:qFormat/>
    <w:rPr>
      <w:b/>
      <w:i w:val="false"/>
      <w:sz w:val="20"/>
      <w:szCs w:val="18"/>
    </w:rPr>
  </w:style>
  <w:style w:type="character" w:styleId="WW8Num2z0">
    <w:name w:val="WW8Num2z0"/>
    <w:qFormat/>
    <w:rPr>
      <w:rFonts w:ascii="Arial" w:hAnsi="Arial" w:cs="Arial"/>
      <w:color w:val="000000"/>
      <w:sz w:val="20"/>
      <w:szCs w:val="20"/>
    </w:rPr>
  </w:style>
  <w:style w:type="character" w:styleId="WW8Num2z2">
    <w:name w:val="WW8Num2z2"/>
    <w:qFormat/>
    <w:rPr>
      <w:rFonts w:ascii="Arial" w:hAnsi="Arial" w:cs="Arial"/>
      <w:b w:val="false"/>
      <w:color w:val="000000"/>
      <w:sz w:val="20"/>
      <w:szCs w:val="20"/>
    </w:rPr>
  </w:style>
  <w:style w:type="character" w:styleId="WW8Num3z1">
    <w:name w:val="WW8Num3z1"/>
    <w:qFormat/>
    <w:rPr>
      <w:rFonts w:ascii="Arial" w:hAnsi="Arial" w:cs="Arial"/>
      <w:color w:val="000000"/>
      <w:sz w:val="20"/>
      <w:szCs w:val="20"/>
    </w:rPr>
  </w:style>
  <w:style w:type="character" w:styleId="WW8Num4z0">
    <w:name w:val="WW8Num4z0"/>
    <w:qFormat/>
    <w:rPr>
      <w:rFonts w:ascii="Arial" w:hAnsi="Arial" w:cs="Arial"/>
      <w:color w:val="000000"/>
      <w:sz w:val="20"/>
      <w:szCs w:val="20"/>
    </w:rPr>
  </w:style>
  <w:style w:type="character" w:styleId="WW8Num5z0">
    <w:name w:val="WW8Num5z0"/>
    <w:qFormat/>
    <w:rPr>
      <w:rFonts w:ascii="Arial" w:hAnsi="Arial" w:cs="Arial"/>
      <w:color w:val="000000"/>
      <w:sz w:val="20"/>
      <w:szCs w:val="20"/>
    </w:rPr>
  </w:style>
  <w:style w:type="character" w:styleId="WW8Num6z0">
    <w:name w:val="WW8Num6z0"/>
    <w:qFormat/>
    <w:rPr>
      <w:rFonts w:ascii="Symbol" w:hAnsi="Symbol" w:cs="Symbol"/>
    </w:rPr>
  </w:style>
  <w:style w:type="character" w:styleId="WW8Num7z0">
    <w:name w:val="WW8Num7z0"/>
    <w:qFormat/>
    <w:rPr>
      <w:rFonts w:ascii="Symbol" w:hAnsi="Symbol" w:cs="Symbol"/>
    </w:rPr>
  </w:style>
  <w:style w:type="character" w:styleId="WW8Num8z0">
    <w:name w:val="WW8Num8z0"/>
    <w:qFormat/>
    <w:rPr/>
  </w:style>
  <w:style w:type="character" w:styleId="WW8Num9z0">
    <w:name w:val="WW8Num9z0"/>
    <w:qFormat/>
    <w:rPr>
      <w:b/>
    </w:rPr>
  </w:style>
  <w:style w:type="character" w:styleId="WW8Num10z0">
    <w:name w:val="WW8Num10z0"/>
    <w:qFormat/>
    <w:rPr>
      <w:b w:val="false"/>
      <w:i w:val="false"/>
      <w:sz w:val="20"/>
      <w:szCs w:val="18"/>
    </w:rPr>
  </w:style>
  <w:style w:type="character" w:styleId="WW8Num10z1">
    <w:name w:val="WW8Num10z1"/>
    <w:qFormat/>
    <w:rPr>
      <w:rFonts w:ascii="Times New Roman" w:hAnsi="Times New Roman" w:eastAsia="Times New Roman" w:cs="Times New Roman"/>
      <w:sz w:val="18"/>
      <w:szCs w:val="18"/>
    </w:rPr>
  </w:style>
  <w:style w:type="character" w:styleId="WW8Num10z2">
    <w:name w:val="WW8Num10z2"/>
    <w:qFormat/>
    <w:rPr>
      <w:sz w:val="18"/>
      <w:szCs w:val="18"/>
    </w:rPr>
  </w:style>
  <w:style w:type="character" w:styleId="WW8Num10z3">
    <w:name w:val="WW8Num10z3"/>
    <w:qFormat/>
    <w:rPr>
      <w:b/>
      <w:i w:val="false"/>
      <w:sz w:val="20"/>
      <w:szCs w:val="18"/>
    </w:rPr>
  </w:style>
  <w:style w:type="character" w:styleId="WW8Num11z0">
    <w:name w:val="WW8Num11z0"/>
    <w:qFormat/>
    <w:rPr>
      <w:color w:val="000000"/>
    </w:rPr>
  </w:style>
  <w:style w:type="character" w:styleId="WW8Num12z0">
    <w:name w:val="WW8Num12z0"/>
    <w:qFormat/>
    <w:rPr>
      <w:rFonts w:ascii="Symbol" w:hAnsi="Symbol" w:cs="Symbol"/>
    </w:rPr>
  </w:style>
  <w:style w:type="character" w:styleId="WW8Num12z1">
    <w:name w:val="WW8Num12z1"/>
    <w:qFormat/>
    <w:rPr>
      <w:rFonts w:ascii="Courier New" w:hAnsi="Courier New" w:cs="Courier New"/>
    </w:rPr>
  </w:style>
  <w:style w:type="character" w:styleId="WW8Num12z2">
    <w:name w:val="WW8Num12z2"/>
    <w:qFormat/>
    <w:rPr>
      <w:rFonts w:ascii="Wingdings" w:hAnsi="Wingdings" w:cs="Wingdings"/>
    </w:rPr>
  </w:style>
  <w:style w:type="character" w:styleId="WW8Num15z0">
    <w:name w:val="WW8Num15z0"/>
    <w:qFormat/>
    <w:rPr>
      <w:rFonts w:cs="Times New Roman"/>
      <w:color w:val="000000"/>
    </w:rPr>
  </w:style>
  <w:style w:type="character" w:styleId="WW8Num15z1">
    <w:name w:val="WW8Num15z1"/>
    <w:qFormat/>
    <w:rPr>
      <w:rFonts w:cs="Times New Roman"/>
    </w:rPr>
  </w:style>
  <w:style w:type="character" w:styleId="WW8Num16z0">
    <w:name w:val="WW8Num16z0"/>
    <w:qFormat/>
    <w:rPr>
      <w:b w:val="false"/>
      <w:i w:val="false"/>
      <w:sz w:val="20"/>
    </w:rPr>
  </w:style>
  <w:style w:type="character" w:styleId="WW8Num16z1">
    <w:name w:val="WW8Num16z1"/>
    <w:qFormat/>
    <w:rPr>
      <w:rFonts w:ascii="Times New Roman" w:hAnsi="Times New Roman" w:eastAsia="Times New Roman" w:cs="Times New Roman"/>
    </w:rPr>
  </w:style>
  <w:style w:type="character" w:styleId="WW8Num16z2">
    <w:name w:val="WW8Num16z2"/>
    <w:qFormat/>
    <w:rPr>
      <w:rFonts w:ascii="Arial" w:hAnsi="Arial" w:eastAsia="Times New Roman" w:cs="Arial"/>
    </w:rPr>
  </w:style>
  <w:style w:type="character" w:styleId="WW8Num16z3">
    <w:name w:val="WW8Num16z3"/>
    <w:qFormat/>
    <w:rPr/>
  </w:style>
  <w:style w:type="character" w:styleId="WW8Num18z0">
    <w:name w:val="WW8Num18z0"/>
    <w:qFormat/>
    <w:rPr/>
  </w:style>
  <w:style w:type="character" w:styleId="WW8Num18z2">
    <w:name w:val="WW8Num18z2"/>
    <w:qFormat/>
    <w:rPr>
      <w:rFonts w:ascii="Times New Roman" w:hAnsi="Times New Roman" w:eastAsia="Times New Roman" w:cs="Times New Roman"/>
    </w:rPr>
  </w:style>
  <w:style w:type="character" w:styleId="WW8Num20z0">
    <w:name w:val="WW8Num20z0"/>
    <w:qFormat/>
    <w:rPr/>
  </w:style>
  <w:style w:type="character" w:styleId="WW8Num21z0">
    <w:name w:val="WW8Num21z0"/>
    <w:qFormat/>
    <w:rPr/>
  </w:style>
  <w:style w:type="character" w:styleId="WW8Num21z2">
    <w:name w:val="WW8Num21z2"/>
    <w:qFormat/>
    <w:rPr>
      <w:b/>
    </w:rPr>
  </w:style>
  <w:style w:type="character" w:styleId="WW8Num22z0">
    <w:name w:val="WW8Num22z0"/>
    <w:qFormat/>
    <w:rPr>
      <w:rFonts w:cs="Times New Roman"/>
      <w:b w:val="false"/>
    </w:rPr>
  </w:style>
  <w:style w:type="character" w:styleId="WW8Num23z0">
    <w:name w:val="WW8Num23z0"/>
    <w:qFormat/>
    <w:rPr>
      <w:b w:val="false"/>
      <w:i w:val="false"/>
      <w:sz w:val="20"/>
      <w:szCs w:val="18"/>
    </w:rPr>
  </w:style>
  <w:style w:type="character" w:styleId="WW8Num23z1">
    <w:name w:val="WW8Num23z1"/>
    <w:qFormat/>
    <w:rPr>
      <w:rFonts w:ascii="Times New Roman" w:hAnsi="Times New Roman" w:eastAsia="Times New Roman" w:cs="Times New Roman"/>
      <w:sz w:val="18"/>
      <w:szCs w:val="18"/>
    </w:rPr>
  </w:style>
  <w:style w:type="character" w:styleId="WW8Num23z2">
    <w:name w:val="WW8Num23z2"/>
    <w:qFormat/>
    <w:rPr>
      <w:sz w:val="18"/>
      <w:szCs w:val="18"/>
    </w:rPr>
  </w:style>
  <w:style w:type="character" w:styleId="WW8Num23z3">
    <w:name w:val="WW8Num23z3"/>
    <w:qFormat/>
    <w:rPr>
      <w:b/>
      <w:i w:val="false"/>
      <w:sz w:val="20"/>
      <w:szCs w:val="18"/>
    </w:rPr>
  </w:style>
  <w:style w:type="character" w:styleId="WW8Num24z0">
    <w:name w:val="WW8Num24z0"/>
    <w:qFormat/>
    <w:rPr/>
  </w:style>
  <w:style w:type="character" w:styleId="WW8Num24z1">
    <w:name w:val="WW8Num24z1"/>
    <w:qFormat/>
    <w:rPr>
      <w:rFonts w:ascii="Times New Roman" w:hAnsi="Times New Roman" w:cs="Times New Roman"/>
    </w:rPr>
  </w:style>
  <w:style w:type="character" w:styleId="WW8Num25z0">
    <w:name w:val="WW8Num25z0"/>
    <w:qFormat/>
    <w:rPr>
      <w:sz w:val="24"/>
      <w:szCs w:val="24"/>
    </w:rPr>
  </w:style>
  <w:style w:type="character" w:styleId="WW8Num25z1">
    <w:name w:val="WW8Num25z1"/>
    <w:qFormat/>
    <w:rPr/>
  </w:style>
  <w:style w:type="character" w:styleId="WW8Num26z0">
    <w:name w:val="WW8Num26z0"/>
    <w:qFormat/>
    <w:rPr/>
  </w:style>
  <w:style w:type="character" w:styleId="WW8Num27z0">
    <w:name w:val="WW8Num27z0"/>
    <w:qFormat/>
    <w:rPr>
      <w:rFonts w:ascii="Times New Roman" w:hAnsi="Times New Roman" w:cs="Times New Roman"/>
      <w:b/>
      <w:bCs/>
    </w:rPr>
  </w:style>
  <w:style w:type="character" w:styleId="WW8Num28z0">
    <w:name w:val="WW8Num28z0"/>
    <w:qFormat/>
    <w:rPr>
      <w:rFonts w:cs="Times New Roman"/>
    </w:rPr>
  </w:style>
  <w:style w:type="character" w:styleId="WW8Num29z0">
    <w:name w:val="WW8Num29z0"/>
    <w:qFormat/>
    <w:rPr/>
  </w:style>
  <w:style w:type="character" w:styleId="WW8Num30z0">
    <w:name w:val="WW8Num30z0"/>
    <w:qFormat/>
    <w:rPr/>
  </w:style>
  <w:style w:type="character" w:styleId="WW8Num31z0">
    <w:name w:val="WW8Num31z0"/>
    <w:qFormat/>
    <w:rPr>
      <w:rFonts w:ascii="Symbol" w:hAnsi="Symbol" w:eastAsia="Times New Roman" w:cs="Arial"/>
    </w:rPr>
  </w:style>
  <w:style w:type="character" w:styleId="WW8Num31z1">
    <w:name w:val="WW8Num31z1"/>
    <w:qFormat/>
    <w:rPr>
      <w:rFonts w:ascii="Courier New" w:hAnsi="Courier New" w:cs="Courier New"/>
    </w:rPr>
  </w:style>
  <w:style w:type="character" w:styleId="WW8Num31z2">
    <w:name w:val="WW8Num31z2"/>
    <w:qFormat/>
    <w:rPr>
      <w:rFonts w:ascii="Wingdings" w:hAnsi="Wingdings" w:cs="Wingdings"/>
    </w:rPr>
  </w:style>
  <w:style w:type="character" w:styleId="WW8Num31z3">
    <w:name w:val="WW8Num31z3"/>
    <w:qFormat/>
    <w:rPr>
      <w:rFonts w:ascii="Symbol" w:hAnsi="Symbol" w:cs="Symbol"/>
    </w:rPr>
  </w:style>
  <w:style w:type="character" w:styleId="WW8Num32z0">
    <w:name w:val="WW8Num32z0"/>
    <w:qFormat/>
    <w:rPr/>
  </w:style>
  <w:style w:type="character" w:styleId="WW8Num34z0">
    <w:name w:val="WW8Num34z0"/>
    <w:qFormat/>
    <w:rPr/>
  </w:style>
  <w:style w:type="character" w:styleId="WW8Num35z0">
    <w:name w:val="WW8Num35z0"/>
    <w:qFormat/>
    <w:rPr>
      <w:rFonts w:cs="Times New Roman"/>
    </w:rPr>
  </w:style>
  <w:style w:type="character" w:styleId="WW8Num37z0">
    <w:name w:val="WW8Num37z0"/>
    <w:qFormat/>
    <w:rPr>
      <w:rFonts w:ascii="Symbol" w:hAnsi="Symbol" w:cs="Symbol"/>
    </w:rPr>
  </w:style>
  <w:style w:type="character" w:styleId="WW8Num37z1">
    <w:name w:val="WW8Num37z1"/>
    <w:qFormat/>
    <w:rPr>
      <w:rFonts w:ascii="Courier New" w:hAnsi="Courier New" w:cs="Courier New"/>
    </w:rPr>
  </w:style>
  <w:style w:type="character" w:styleId="WW8Num37z2">
    <w:name w:val="WW8Num37z2"/>
    <w:qFormat/>
    <w:rPr>
      <w:rFonts w:ascii="Wingdings" w:hAnsi="Wingdings" w:cs="Wingdings"/>
    </w:rPr>
  </w:style>
  <w:style w:type="character" w:styleId="WW8Num38z0">
    <w:name w:val="WW8Num38z0"/>
    <w:qFormat/>
    <w:rPr/>
  </w:style>
  <w:style w:type="character" w:styleId="WW8Num39z0">
    <w:name w:val="WW8Num39z0"/>
    <w:qFormat/>
    <w:rPr/>
  </w:style>
  <w:style w:type="character" w:styleId="WW8Num40z0">
    <w:name w:val="WW8Num40z0"/>
    <w:qFormat/>
    <w:rPr/>
  </w:style>
  <w:style w:type="character" w:styleId="WW8Num41z0">
    <w:name w:val="WW8Num41z0"/>
    <w:qFormat/>
    <w:rPr>
      <w:rFonts w:ascii="Symbol" w:hAnsi="Symbol" w:cs="Symbol"/>
    </w:rPr>
  </w:style>
  <w:style w:type="character" w:styleId="WW8Num41z1">
    <w:name w:val="WW8Num41z1"/>
    <w:qFormat/>
    <w:rPr>
      <w:rFonts w:ascii="Courier New" w:hAnsi="Courier New" w:cs="Courier New"/>
    </w:rPr>
  </w:style>
  <w:style w:type="character" w:styleId="WW8Num41z2">
    <w:name w:val="WW8Num41z2"/>
    <w:qFormat/>
    <w:rPr>
      <w:rFonts w:ascii="Wingdings" w:hAnsi="Wingdings" w:cs="Wingdings"/>
    </w:rPr>
  </w:style>
  <w:style w:type="character" w:styleId="WW8Num42z0">
    <w:name w:val="WW8Num42z0"/>
    <w:qFormat/>
    <w:rPr>
      <w:rFonts w:ascii="Symbol" w:hAnsi="Symbol" w:cs="Symbol"/>
    </w:rPr>
  </w:style>
  <w:style w:type="character" w:styleId="WW8Num42z1">
    <w:name w:val="WW8Num42z1"/>
    <w:qFormat/>
    <w:rPr>
      <w:rFonts w:ascii="Courier New" w:hAnsi="Courier New" w:cs="Courier New"/>
    </w:rPr>
  </w:style>
  <w:style w:type="character" w:styleId="WW8Num42z2">
    <w:name w:val="WW8Num42z2"/>
    <w:qFormat/>
    <w:rPr>
      <w:rFonts w:ascii="Wingdings" w:hAnsi="Wingdings" w:cs="Wingdings"/>
    </w:rPr>
  </w:style>
  <w:style w:type="character" w:styleId="WW8Num43z0">
    <w:name w:val="WW8Num43z0"/>
    <w:qFormat/>
    <w:rPr/>
  </w:style>
  <w:style w:type="character" w:styleId="WW8Num44z0">
    <w:name w:val="WW8Num44z0"/>
    <w:qFormat/>
    <w:rPr/>
  </w:style>
  <w:style w:type="character" w:styleId="WW8Num46z0">
    <w:name w:val="WW8Num46z0"/>
    <w:qFormat/>
    <w:rPr>
      <w:rFonts w:ascii="Times New Roman" w:hAnsi="Times New Roman" w:cs="Times New Roman"/>
      <w:b w:val="false"/>
      <w:i w:val="false"/>
      <w:sz w:val="20"/>
    </w:rPr>
  </w:style>
  <w:style w:type="character" w:styleId="WW8Num46z1">
    <w:name w:val="WW8Num46z1"/>
    <w:qFormat/>
    <w:rPr>
      <w:rFonts w:ascii="Times New Roman" w:hAnsi="Times New Roman" w:eastAsia="Times New Roman" w:cs="Times New Roman"/>
    </w:rPr>
  </w:style>
  <w:style w:type="character" w:styleId="WW8Num46z2">
    <w:name w:val="WW8Num46z2"/>
    <w:qFormat/>
    <w:rPr>
      <w:rFonts w:ascii="Arial" w:hAnsi="Arial" w:eastAsia="Times New Roman" w:cs="Arial"/>
    </w:rPr>
  </w:style>
  <w:style w:type="character" w:styleId="WW8Num46z3">
    <w:name w:val="WW8Num46z3"/>
    <w:qFormat/>
    <w:rPr/>
  </w:style>
  <w:style w:type="character" w:styleId="WW8Num47z0">
    <w:name w:val="WW8Num47z0"/>
    <w:qFormat/>
    <w:rPr>
      <w:rFonts w:ascii="Arial" w:hAnsi="Arial" w:cs="Arial"/>
      <w:b w:val="false"/>
      <w:i w:val="false"/>
      <w:sz w:val="20"/>
    </w:rPr>
  </w:style>
  <w:style w:type="character" w:styleId="WW8Num47z1">
    <w:name w:val="WW8Num47z1"/>
    <w:qFormat/>
    <w:rPr>
      <w:rFonts w:ascii="Times New Roman" w:hAnsi="Times New Roman" w:eastAsia="Times New Roman" w:cs="Times New Roman"/>
    </w:rPr>
  </w:style>
  <w:style w:type="character" w:styleId="WW8Num47z2">
    <w:name w:val="WW8Num47z2"/>
    <w:qFormat/>
    <w:rPr/>
  </w:style>
  <w:style w:type="character" w:styleId="WW8Num47z3">
    <w:name w:val="WW8Num47z3"/>
    <w:qFormat/>
    <w:rPr>
      <w:b/>
    </w:rPr>
  </w:style>
  <w:style w:type="character" w:styleId="WW8Num48z0">
    <w:name w:val="WW8Num48z0"/>
    <w:qFormat/>
    <w:rPr>
      <w:rFonts w:ascii="Arial" w:hAnsi="Arial" w:cs="Arial"/>
      <w:b/>
      <w:i w:val="false"/>
    </w:rPr>
  </w:style>
  <w:style w:type="character" w:styleId="WW8Num48z1">
    <w:name w:val="WW8Num48z1"/>
    <w:qFormat/>
    <w:rPr>
      <w:rFonts w:ascii="Times New Roman" w:hAnsi="Times New Roman" w:eastAsia="Times New Roman" w:cs="Times New Roman"/>
    </w:rPr>
  </w:style>
  <w:style w:type="character" w:styleId="WW8Num48z2">
    <w:name w:val="WW8Num48z2"/>
    <w:qFormat/>
    <w:rPr/>
  </w:style>
  <w:style w:type="character" w:styleId="WW8Num49z0">
    <w:name w:val="WW8Num49z0"/>
    <w:qFormat/>
    <w:rPr/>
  </w:style>
  <w:style w:type="character" w:styleId="WW8Num50z0">
    <w:name w:val="WW8Num50z0"/>
    <w:qFormat/>
    <w:rPr>
      <w:rFonts w:ascii="Times New Roman" w:hAnsi="Times New Roman" w:cs="Times New Roman"/>
      <w:b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position w:val="0"/>
      <w:sz w:val="21"/>
      <w:szCs w:val="21"/>
      <w:u w:val="none"/>
      <w:vertAlign w:val="baseline"/>
    </w:rPr>
  </w:style>
  <w:style w:type="character" w:styleId="WW8Num50z1">
    <w:name w:val="WW8Num50z1"/>
    <w:qFormat/>
    <w:rPr>
      <w:rFonts w:ascii="Times New Roman" w:hAnsi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position w:val="0"/>
      <w:sz w:val="21"/>
      <w:szCs w:val="21"/>
      <w:u w:val="none"/>
      <w:vertAlign w:val="baseline"/>
    </w:rPr>
  </w:style>
  <w:style w:type="character" w:styleId="WW8Num51z0">
    <w:name w:val="WW8Num51z0"/>
    <w:qFormat/>
    <w:rPr/>
  </w:style>
  <w:style w:type="character" w:styleId="WW8NumSt2z0">
    <w:name w:val="WW8NumSt2z0"/>
    <w:qFormat/>
    <w:rPr>
      <w:rFonts w:ascii="Times New Roman" w:hAnsi="Times New Roman" w:cs="Times New Roman"/>
    </w:rPr>
  </w:style>
  <w:style w:type="character" w:styleId="Domylnaczcionkaakapitu">
    <w:name w:val="Domyślna czcionka akapitu"/>
    <w:qFormat/>
    <w:rPr/>
  </w:style>
  <w:style w:type="character" w:styleId="StopkaZnak">
    <w:name w:val="Stopka Znak"/>
    <w:qFormat/>
    <w:rPr>
      <w:rFonts w:ascii="Times New Roman" w:hAnsi="Times New Roman" w:eastAsia="Times New Roman" w:cs="Times New Roman"/>
      <w:sz w:val="24"/>
      <w:szCs w:val="24"/>
    </w:rPr>
  </w:style>
  <w:style w:type="character" w:styleId="PageNumber">
    <w:name w:val="page number"/>
    <w:basedOn w:val="Domylnaczcionkaakapitu"/>
    <w:rPr/>
  </w:style>
  <w:style w:type="character" w:styleId="Hyperlink">
    <w:name w:val="Hyperlink"/>
    <w:rPr>
      <w:color w:val="0000FF"/>
      <w:u w:val="single"/>
    </w:rPr>
  </w:style>
  <w:style w:type="character" w:styleId="TekstpodstawowyZnak">
    <w:name w:val="Tekst podstawowy Znak"/>
    <w:qFormat/>
    <w:rPr>
      <w:rFonts w:ascii="Arial" w:hAnsi="Arial" w:eastAsia="Times New Roman" w:cs="Times New Roman"/>
      <w:sz w:val="24"/>
      <w:szCs w:val="20"/>
    </w:rPr>
  </w:style>
  <w:style w:type="character" w:styleId="NagwekZnak">
    <w:name w:val="Nagłówek Znak"/>
    <w:qFormat/>
    <w:rPr>
      <w:rFonts w:ascii="Times New Roman" w:hAnsi="Times New Roman" w:eastAsia="Times New Roman" w:cs="Times New Roman"/>
      <w:sz w:val="24"/>
      <w:szCs w:val="24"/>
    </w:rPr>
  </w:style>
  <w:style w:type="character" w:styleId="TekstdymkaZnak">
    <w:name w:val="Tekst dymka Znak"/>
    <w:qFormat/>
    <w:rPr>
      <w:rFonts w:ascii="Tahoma" w:hAnsi="Tahoma" w:eastAsia="Times New Roman" w:cs="Tahoma"/>
      <w:sz w:val="16"/>
      <w:szCs w:val="16"/>
    </w:rPr>
  </w:style>
  <w:style w:type="character" w:styleId="Odwoaniedokomentarza">
    <w:name w:val="Odwołanie do komentarza"/>
    <w:qFormat/>
    <w:rPr>
      <w:sz w:val="16"/>
      <w:szCs w:val="16"/>
    </w:rPr>
  </w:style>
  <w:style w:type="character" w:styleId="TekstkomentarzaZnak">
    <w:name w:val="Tekst komentarza Znak"/>
    <w:qFormat/>
    <w:rPr>
      <w:rFonts w:ascii="Arial" w:hAnsi="Arial" w:eastAsia="Times New Roman" w:cs="Arial"/>
      <w:sz w:val="24"/>
    </w:rPr>
  </w:style>
  <w:style w:type="character" w:styleId="FollowedHyperlink">
    <w:name w:val="FollowedHyperlink"/>
    <w:rPr>
      <w:color w:val="800080"/>
      <w:u w:val="single"/>
    </w:rPr>
  </w:style>
  <w:style w:type="character" w:styleId="Nagwek1Znak">
    <w:name w:val="Nagłówek 1 Znak"/>
    <w:qFormat/>
    <w:rPr>
      <w:rFonts w:ascii="Arial" w:hAnsi="Arial" w:eastAsia="Times New Roman" w:cs="Arial"/>
      <w:b/>
      <w:sz w:val="24"/>
    </w:rPr>
  </w:style>
  <w:style w:type="character" w:styleId="st">
    <w:name w:val="st"/>
    <w:basedOn w:val="Domylnaczcionkaakapitu"/>
    <w:qFormat/>
    <w:rPr/>
  </w:style>
  <w:style w:type="character" w:styleId="StylStandardArialZnak">
    <w:name w:val="Styl Standard + Arial Znak"/>
    <w:qFormat/>
    <w:rPr>
      <w:rFonts w:ascii="Arial" w:hAnsi="Arial" w:eastAsia="Lucida Sans Unicode" w:cs="Arial; 'Times New Roman'"/>
      <w:b/>
      <w:sz w:val="24"/>
      <w:szCs w:val="24"/>
    </w:rPr>
  </w:style>
  <w:style w:type="character" w:styleId="TekstpodstawowywcityZnak">
    <w:name w:val="Tekst podstawowy wcięty Znak"/>
    <w:qFormat/>
    <w:rPr>
      <w:rFonts w:ascii="Times New Roman" w:hAnsi="Times New Roman" w:eastAsia="Times New Roman" w:cs="Times New Roman"/>
      <w:sz w:val="24"/>
      <w:szCs w:val="24"/>
    </w:rPr>
  </w:style>
  <w:style w:type="character" w:styleId="dane1">
    <w:name w:val="dane1"/>
    <w:qFormat/>
    <w:rPr>
      <w:rFonts w:cs="Times New Roman"/>
      <w:color w:val="0000CD"/>
    </w:rPr>
  </w:style>
  <w:style w:type="character" w:styleId="Teksttreci22">
    <w:name w:val="Tekst treści22"/>
    <w:qFormat/>
    <w:rPr>
      <w:rFonts w:ascii="Times New Roman" w:hAnsi="Times New Roman" w:cs="Times New Roman"/>
      <w:spacing w:val="0"/>
      <w:sz w:val="21"/>
      <w:szCs w:val="21"/>
      <w:u w:val="single"/>
    </w:rPr>
  </w:style>
  <w:style w:type="character" w:styleId="Strong">
    <w:name w:val="Strong"/>
    <w:qFormat/>
    <w:rPr>
      <w:b/>
      <w:bCs/>
    </w:rPr>
  </w:style>
  <w:style w:type="character" w:styleId="ZwykytekstZnak">
    <w:name w:val="Zwykły tekst Znak"/>
    <w:qFormat/>
    <w:rPr>
      <w:rFonts w:ascii="Courier New" w:hAnsi="Courier New" w:eastAsia="Times New Roman" w:cs="Courier New"/>
    </w:rPr>
  </w:style>
  <w:style w:type="character" w:styleId="Teksttreci">
    <w:name w:val="Tekst treści_"/>
    <w:qFormat/>
    <w:rPr>
      <w:rFonts w:ascii="Times New Roman" w:hAnsi="Times New Roman" w:eastAsia="Times New Roman" w:cs="Times New Roman"/>
      <w:kern w:val="2"/>
      <w:sz w:val="21"/>
      <w:szCs w:val="21"/>
      <w:shd w:fill="FFFFFF" w:val="clear"/>
    </w:rPr>
  </w:style>
  <w:style w:type="character" w:styleId="Nagwek5">
    <w:name w:val="Nagłówek #5_"/>
    <w:qFormat/>
    <w:rPr>
      <w:sz w:val="21"/>
      <w:szCs w:val="21"/>
      <w:shd w:fill="FFFFFF" w:val="clear"/>
    </w:rPr>
  </w:style>
  <w:style w:type="character" w:styleId="Nagwek5Znak">
    <w:name w:val="Nagłówek 5 Znak"/>
    <w:qFormat/>
    <w:rPr>
      <w:rFonts w:ascii="Times New Roman" w:hAnsi="Times New Roman" w:eastAsia="Times New Roman" w:cs="Times New Roman"/>
      <w:b/>
      <w:bCs/>
      <w:i/>
      <w:iCs/>
      <w:sz w:val="26"/>
      <w:szCs w:val="26"/>
    </w:rPr>
  </w:style>
  <w:style w:type="character" w:styleId="Nagwek2Znak">
    <w:name w:val="Nagłówek 2 Znak"/>
    <w:qFormat/>
    <w:rPr>
      <w:rFonts w:ascii="Cambria" w:hAnsi="Cambria" w:eastAsia="Times New Roman" w:cs="Times New Roman"/>
      <w:b/>
      <w:bCs/>
      <w:i/>
      <w:iCs/>
      <w:sz w:val="28"/>
      <w:szCs w:val="28"/>
    </w:rPr>
  </w:style>
  <w:style w:type="character" w:styleId="Tekstpodstawowywcity2Znak">
    <w:name w:val="Tekst podstawowy wcięty 2 Znak"/>
    <w:qFormat/>
    <w:rPr>
      <w:rFonts w:ascii="Times New Roman" w:hAnsi="Times New Roman" w:eastAsia="Times New Roman" w:cs="Times New Roman"/>
      <w:sz w:val="24"/>
      <w:szCs w:val="24"/>
    </w:rPr>
  </w:style>
  <w:style w:type="character" w:styleId="AkapitzlistZnak">
    <w:name w:val="Akapit z listą Znak"/>
    <w:qFormat/>
    <w:rPr>
      <w:rFonts w:ascii="Times New Roman" w:hAnsi="Times New Roman" w:eastAsia="Times New Roman" w:cs="Times New Roman"/>
      <w:sz w:val="24"/>
      <w:szCs w:val="24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;Arial" w:hAnsi="Liberation Sans;Arial" w:eastAsia="Microsoft YaHei" w:cs="Lucida Sans"/>
      <w:sz w:val="28"/>
      <w:szCs w:val="28"/>
    </w:rPr>
  </w:style>
  <w:style w:type="paragraph" w:styleId="BodyText">
    <w:name w:val="Body Text"/>
    <w:basedOn w:val="Normal"/>
    <w:pPr>
      <w:jc w:val="both"/>
    </w:pPr>
    <w:rPr>
      <w:rFonts w:ascii="Arial" w:hAnsi="Arial" w:cs="Arial"/>
      <w:szCs w:val="20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Gwkaistopka">
    <w:name w:val="Główka i stopka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Footer">
    <w:name w:val="footer"/>
    <w:basedOn w:val="Normal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Header">
    <w:name w:val="header"/>
    <w:basedOn w:val="Normal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Tekstdymka">
    <w:name w:val="Tekst dymka"/>
    <w:basedOn w:val="Normal"/>
    <w:qFormat/>
    <w:pPr/>
    <w:rPr>
      <w:rFonts w:ascii="Tahoma" w:hAnsi="Tahoma" w:cs="Tahoma"/>
      <w:sz w:val="16"/>
      <w:szCs w:val="16"/>
    </w:rPr>
  </w:style>
  <w:style w:type="paragraph" w:styleId="Tekstkomentarza">
    <w:name w:val="Tekst komentarza"/>
    <w:basedOn w:val="Normal"/>
    <w:qFormat/>
    <w:pPr/>
    <w:rPr>
      <w:rFonts w:ascii="Arial" w:hAnsi="Arial" w:cs="Arial"/>
      <w:szCs w:val="20"/>
    </w:rPr>
  </w:style>
  <w:style w:type="paragraph" w:styleId="Tematkomentarza">
    <w:name w:val="Temat komentarza"/>
    <w:basedOn w:val="Tekstkomentarza"/>
    <w:next w:val="Tekstkomentarza"/>
    <w:qFormat/>
    <w:pPr/>
    <w:rPr>
      <w:b/>
      <w:bCs/>
    </w:rPr>
  </w:style>
  <w:style w:type="paragraph" w:styleId="Tekstpodstawowy21">
    <w:name w:val="Tekst podstawowy 21"/>
    <w:basedOn w:val="Normal"/>
    <w:qFormat/>
    <w:pPr>
      <w:suppressAutoHyphens w:val="true"/>
      <w:jc w:val="center"/>
    </w:pPr>
    <w:rPr>
      <w:b/>
      <w:sz w:val="28"/>
      <w:szCs w:val="20"/>
    </w:rPr>
  </w:style>
  <w:style w:type="paragraph" w:styleId="Poprawka">
    <w:name w:val="Poprawka"/>
    <w:qFormat/>
    <w:pPr>
      <w:widowControl/>
      <w:suppressAutoHyphens w:val="true"/>
      <w:bidi w:val="0"/>
    </w:pPr>
    <w:rPr>
      <w:rFonts w:ascii="Times New Roman" w:hAnsi="Times New Roman" w:eastAsia="Times New Roman" w:cs="Times New Roman"/>
      <w:color w:val="auto"/>
      <w:sz w:val="24"/>
      <w:szCs w:val="24"/>
      <w:lang w:bidi="ar-SA" w:val="pl-PL" w:eastAsia="zh-CN"/>
    </w:rPr>
  </w:style>
  <w:style w:type="paragraph" w:styleId="NoSpacing">
    <w:name w:val="No Spacing"/>
    <w:qFormat/>
    <w:pPr>
      <w:widowControl/>
      <w:suppressAutoHyphens w:val="true"/>
      <w:bidi w:val="0"/>
    </w:pPr>
    <w:rPr>
      <w:rFonts w:ascii="Calibri" w:hAnsi="Calibri" w:eastAsia="Times New Roman" w:cs="Times New Roman"/>
      <w:color w:val="auto"/>
      <w:sz w:val="22"/>
      <w:szCs w:val="22"/>
      <w:lang w:bidi="ar-SA" w:val="pl-PL" w:eastAsia="zh-CN"/>
    </w:rPr>
  </w:style>
  <w:style w:type="paragraph" w:styleId="Default">
    <w:name w:val="Default"/>
    <w:qFormat/>
    <w:pPr>
      <w:widowControl/>
      <w:suppressAutoHyphens w:val="true"/>
      <w:autoSpaceDE w:val="false"/>
      <w:bidi w:val="0"/>
    </w:pPr>
    <w:rPr>
      <w:rFonts w:ascii="Times New Roman" w:hAnsi="Times New Roman" w:eastAsia="Calibri" w:cs="Times New Roman"/>
      <w:color w:val="000000"/>
      <w:sz w:val="24"/>
      <w:szCs w:val="24"/>
      <w:lang w:bidi="ar-SA" w:val="pl-PL" w:eastAsia="zh-CN"/>
    </w:rPr>
  </w:style>
  <w:style w:type="paragraph" w:styleId="Akapitzlist">
    <w:name w:val="Akapit z listą"/>
    <w:basedOn w:val="Normal"/>
    <w:qFormat/>
    <w:pPr>
      <w:spacing w:before="0" w:after="0"/>
      <w:ind w:hanging="0" w:left="720" w:right="0"/>
      <w:contextualSpacing/>
    </w:pPr>
    <w:rPr>
      <w:lang w:val="pl-PL"/>
    </w:rPr>
  </w:style>
  <w:style w:type="paragraph" w:styleId="Standard">
    <w:name w:val="Standard"/>
    <w:qFormat/>
    <w:pPr>
      <w:widowControl w:val="false"/>
      <w:suppressAutoHyphens w:val="true"/>
      <w:bidi w:val="0"/>
      <w:textAlignment w:val="baseline"/>
    </w:pPr>
    <w:rPr>
      <w:rFonts w:ascii="Times New Roman" w:hAnsi="Times New Roman" w:eastAsia="Lucida Sans Unicode" w:cs="Tahoma"/>
      <w:color w:val="000000"/>
      <w:kern w:val="2"/>
      <w:sz w:val="24"/>
      <w:szCs w:val="24"/>
      <w:lang w:val="en-US" w:bidi="en-US" w:eastAsia="zh-CN"/>
    </w:rPr>
  </w:style>
  <w:style w:type="paragraph" w:styleId="Domylnytekst">
    <w:name w:val="Domyœlny tekst"/>
    <w:basedOn w:val="Standard"/>
    <w:qFormat/>
    <w:pPr>
      <w:widowControl/>
    </w:pPr>
    <w:rPr>
      <w:rFonts w:eastAsia="Times New Roman" w:cs="Times New Roman"/>
      <w:color w:val="000000"/>
      <w:szCs w:val="20"/>
      <w:lang w:val="pl-PL" w:bidi="ar-SA"/>
    </w:rPr>
  </w:style>
  <w:style w:type="paragraph" w:styleId="StylStandardArial">
    <w:name w:val="Styl Standard + Arial"/>
    <w:basedOn w:val="Standard"/>
    <w:next w:val="Standard"/>
    <w:qFormat/>
    <w:pPr>
      <w:widowControl/>
      <w:suppressAutoHyphens w:val="false"/>
      <w:autoSpaceDE w:val="false"/>
      <w:textAlignment w:val="auto"/>
    </w:pPr>
    <w:rPr>
      <w:rFonts w:ascii="Arial" w:hAnsi="Arial" w:cs="Times New Roman"/>
      <w:b/>
      <w:color w:val="000000"/>
      <w:kern w:val="0"/>
      <w:lang w:val="pl-PL" w:bidi="ar-SA"/>
    </w:rPr>
  </w:style>
  <w:style w:type="paragraph" w:styleId="Textbody">
    <w:name w:val="Text body"/>
    <w:basedOn w:val="Standard"/>
    <w:qFormat/>
    <w:pPr>
      <w:widowControl/>
      <w:spacing w:before="0" w:after="120"/>
    </w:pPr>
    <w:rPr>
      <w:rFonts w:ascii="Arial; 'Times New Roman'" w:hAnsi="Arial; 'Times New Roman'" w:eastAsia="Times New Roman" w:cs="Arial; 'Times New Roman'"/>
      <w:color w:val="000000"/>
      <w:lang w:val="pl-PL" w:bidi="ar-SA"/>
    </w:rPr>
  </w:style>
  <w:style w:type="paragraph" w:styleId="WW-Tekstpodstawowywcity3">
    <w:name w:val="WW-Tekst podstawowy wcięty 3"/>
    <w:basedOn w:val="Normal"/>
    <w:qFormat/>
    <w:pPr>
      <w:suppressAutoHyphens w:val="true"/>
      <w:overflowPunct w:val="false"/>
      <w:autoSpaceDE w:val="false"/>
      <w:ind w:hanging="709" w:left="851" w:right="0"/>
      <w:jc w:val="both"/>
      <w:textAlignment w:val="baseline"/>
    </w:pPr>
    <w:rPr>
      <w:szCs w:val="20"/>
    </w:rPr>
  </w:style>
  <w:style w:type="paragraph" w:styleId="BodyTextIndent">
    <w:name w:val="Body Text Indent"/>
    <w:basedOn w:val="Normal"/>
    <w:pPr>
      <w:spacing w:before="0" w:after="120"/>
      <w:ind w:hanging="0" w:left="283" w:right="0"/>
    </w:pPr>
    <w:rPr>
      <w:lang w:val="pl-PL"/>
    </w:rPr>
  </w:style>
  <w:style w:type="paragraph" w:styleId="Tekstpodstawowy31">
    <w:name w:val="Tekst podstawowy 31"/>
    <w:basedOn w:val="Normal"/>
    <w:qFormat/>
    <w:pPr>
      <w:widowControl w:val="false"/>
      <w:suppressAutoHyphens w:val="true"/>
      <w:spacing w:lineRule="auto" w:line="360"/>
      <w:jc w:val="center"/>
    </w:pPr>
    <w:rPr>
      <w:rFonts w:ascii="Arial" w:hAnsi="Arial" w:cs="Arial"/>
      <w:b/>
      <w:sz w:val="30"/>
      <w:szCs w:val="20"/>
    </w:rPr>
  </w:style>
  <w:style w:type="paragraph" w:styleId="Teksttreci1">
    <w:name w:val="Tekst treści1"/>
    <w:basedOn w:val="Standard"/>
    <w:qFormat/>
    <w:pPr>
      <w:widowControl/>
      <w:shd w:fill="FFFFFF" w:val="clear"/>
      <w:spacing w:lineRule="exact" w:line="317"/>
      <w:ind w:hanging="720" w:left="0" w:right="0"/>
    </w:pPr>
    <w:rPr>
      <w:rFonts w:eastAsia="Times New Roman" w:cs="Times New Roman"/>
      <w:color w:val="000000"/>
      <w:sz w:val="21"/>
      <w:szCs w:val="21"/>
      <w:lang w:val="pl-PL" w:bidi="ar-SA"/>
    </w:rPr>
  </w:style>
  <w:style w:type="paragraph" w:styleId="Zwykytekst">
    <w:name w:val="Zwykły tekst"/>
    <w:basedOn w:val="Normal"/>
    <w:qFormat/>
    <w:pPr/>
    <w:rPr>
      <w:rFonts w:ascii="Courier New" w:hAnsi="Courier New" w:cs="Courier New"/>
      <w:sz w:val="20"/>
      <w:szCs w:val="20"/>
      <w:lang w:val="pl-PL"/>
    </w:rPr>
  </w:style>
  <w:style w:type="paragraph" w:styleId="Nagwek51">
    <w:name w:val="Nagłówek #5"/>
    <w:basedOn w:val="Normal"/>
    <w:qFormat/>
    <w:pPr>
      <w:shd w:fill="FFFFFF" w:val="clear"/>
      <w:spacing w:lineRule="atLeast" w:line="240" w:before="480" w:after="60"/>
      <w:ind w:hanging="480" w:left="0" w:right="0"/>
      <w:outlineLvl w:val="4"/>
    </w:pPr>
    <w:rPr>
      <w:rFonts w:ascii="Calibri" w:hAnsi="Calibri" w:eastAsia="Calibri" w:cs="Calibri"/>
      <w:sz w:val="21"/>
      <w:szCs w:val="21"/>
      <w:lang w:val="pl-PL"/>
    </w:rPr>
  </w:style>
  <w:style w:type="paragraph" w:styleId="NormalnyWeb">
    <w:name w:val="Normalny (Web)"/>
    <w:basedOn w:val="Normal"/>
    <w:qFormat/>
    <w:pPr>
      <w:spacing w:before="280" w:after="280"/>
    </w:pPr>
    <w:rPr/>
  </w:style>
  <w:style w:type="paragraph" w:styleId="Obszartekstu">
    <w:name w:val="Obszar tekstu"/>
    <w:basedOn w:val="Standard"/>
    <w:qFormat/>
    <w:pPr>
      <w:widowControl/>
      <w:suppressAutoHyphens w:val="false"/>
      <w:autoSpaceDE w:val="false"/>
      <w:jc w:val="both"/>
      <w:textAlignment w:val="auto"/>
    </w:pPr>
    <w:rPr>
      <w:rFonts w:ascii="Arial" w:hAnsi="Arial" w:eastAsia="Times New Roman" w:cs="Arial"/>
      <w:color w:val="000000"/>
      <w:kern w:val="0"/>
      <w:sz w:val="20"/>
      <w:lang w:val="pl-PL" w:bidi="ar-SA"/>
    </w:rPr>
  </w:style>
  <w:style w:type="paragraph" w:styleId="kasia">
    <w:name w:val="kasia"/>
    <w:basedOn w:val="Normal"/>
    <w:qFormat/>
    <w:pPr>
      <w:widowControl w:val="false"/>
      <w:suppressAutoHyphens w:val="true"/>
      <w:spacing w:lineRule="auto" w:line="360" w:before="60" w:after="60"/>
      <w:jc w:val="both"/>
    </w:pPr>
    <w:rPr>
      <w:rFonts w:ascii="Arial" w:hAnsi="Arial" w:cs="Arial"/>
      <w:szCs w:val="20"/>
    </w:rPr>
  </w:style>
  <w:style w:type="paragraph" w:styleId="TOC1">
    <w:name w:val="toc 1"/>
    <w:basedOn w:val="Normal"/>
    <w:next w:val="Normal"/>
    <w:pPr>
      <w:suppressAutoHyphens w:val="true"/>
      <w:spacing w:before="120" w:after="0"/>
    </w:pPr>
    <w:rPr>
      <w:rFonts w:ascii="Arial" w:hAnsi="Arial" w:cs="Arial"/>
      <w:bCs/>
      <w:sz w:val="22"/>
      <w:szCs w:val="20"/>
    </w:rPr>
  </w:style>
  <w:style w:type="paragraph" w:styleId="Normalny1">
    <w:name w:val="Normalny1"/>
    <w:qFormat/>
    <w:pPr>
      <w:widowControl/>
      <w:suppressAutoHyphens w:val="true"/>
      <w:bidi w:val="0"/>
      <w:spacing w:lineRule="auto" w:line="276"/>
    </w:pPr>
    <w:rPr>
      <w:rFonts w:ascii="Arial" w:hAnsi="Arial" w:eastAsia="Arial" w:cs="Arial"/>
      <w:color w:val="000000"/>
      <w:sz w:val="22"/>
      <w:szCs w:val="20"/>
      <w:lang w:bidi="ar-SA" w:val="pl-PL" w:eastAsia="zh-CN"/>
    </w:rPr>
  </w:style>
  <w:style w:type="paragraph" w:styleId="Tekstpodstawowywcity2">
    <w:name w:val="Tekst podstawowy wcięty 2"/>
    <w:basedOn w:val="Normal"/>
    <w:qFormat/>
    <w:pPr>
      <w:spacing w:lineRule="auto" w:line="480" w:before="0" w:after="120"/>
      <w:ind w:hanging="0" w:left="283" w:right="0"/>
    </w:pPr>
    <w:rPr>
      <w:lang w:val="pl-PL"/>
    </w:rPr>
  </w:style>
  <w:style w:type="paragraph" w:styleId="Zwykytekst1">
    <w:name w:val="Zwykły tekst1"/>
    <w:basedOn w:val="Normal"/>
    <w:qFormat/>
    <w:pPr>
      <w:suppressAutoHyphens w:val="true"/>
    </w:pPr>
    <w:rPr>
      <w:rFonts w:ascii="Courier New" w:hAnsi="Courier New" w:cs="Courier New"/>
      <w:sz w:val="20"/>
      <w:szCs w:val="20"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Application>LibreOffice/26.2.5.2$Windows_X86_64 LibreOffice_project/cd7284b4cbbfeb507e630c1aac019f4157393acb</Application>
  <AppVersion>15.0000</AppVersion>
  <Pages>2</Pages>
  <Words>357</Words>
  <Characters>2931</Characters>
  <CharactersWithSpaces>3248</CharactersWithSpaces>
  <Paragraphs>38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2021-03-08T16:14:00Z</dcterms:created>
  <dc:creator>BG</dc:creator>
  <dc:description/>
  <dc:language>pl-PL</dc:language>
  <cp:lastModifiedBy/>
  <cp:lastPrinted>2020-04-20T10:40:00Z</cp:lastPrinted>
  <dcterms:modified xsi:type="dcterms:W3CDTF">2026-09-27T15:14:32Z</dcterms:modified>
  <cp:revision>16</cp:revision>
  <dc:subject/>
  <dc:title/>
</cp:coreProperties>
</file>